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9246" w14:textId="77777777" w:rsidR="0064516E" w:rsidRPr="00F32CEC" w:rsidRDefault="0064516E" w:rsidP="0064516E">
      <w:pPr>
        <w:jc w:val="center"/>
        <w:rPr>
          <w:b/>
          <w:sz w:val="28"/>
          <w:szCs w:val="28"/>
        </w:rPr>
      </w:pPr>
      <w:r w:rsidRPr="00F32CEC">
        <w:rPr>
          <w:b/>
          <w:sz w:val="28"/>
          <w:szCs w:val="28"/>
        </w:rPr>
        <w:t>Borough of Matawan</w:t>
      </w:r>
    </w:p>
    <w:p w14:paraId="10E34BD8" w14:textId="77777777" w:rsidR="0064516E" w:rsidRPr="00F32CEC" w:rsidRDefault="0064516E" w:rsidP="0064516E">
      <w:pPr>
        <w:jc w:val="center"/>
        <w:rPr>
          <w:b/>
          <w:sz w:val="28"/>
          <w:szCs w:val="28"/>
        </w:rPr>
      </w:pPr>
    </w:p>
    <w:p w14:paraId="7AE14AB9" w14:textId="43CAF44B" w:rsidR="0064516E" w:rsidRDefault="0064516E" w:rsidP="0064516E">
      <w:pPr>
        <w:jc w:val="center"/>
        <w:rPr>
          <w:b/>
          <w:sz w:val="28"/>
          <w:szCs w:val="28"/>
        </w:rPr>
      </w:pPr>
      <w:r w:rsidRPr="00F32CEC">
        <w:rPr>
          <w:b/>
          <w:sz w:val="28"/>
          <w:szCs w:val="28"/>
        </w:rPr>
        <w:t xml:space="preserve">Part Time </w:t>
      </w:r>
      <w:r>
        <w:rPr>
          <w:b/>
          <w:sz w:val="28"/>
          <w:szCs w:val="28"/>
        </w:rPr>
        <w:t xml:space="preserve">Hourly Seasonal </w:t>
      </w:r>
    </w:p>
    <w:p w14:paraId="3AD9409F" w14:textId="5C0ACA72" w:rsidR="0064516E" w:rsidRPr="00F32CEC" w:rsidRDefault="0064516E" w:rsidP="00645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Recreation Canoe Personnel</w:t>
      </w:r>
    </w:p>
    <w:p w14:paraId="4370C2D1" w14:textId="77777777" w:rsidR="0064516E" w:rsidRDefault="0064516E" w:rsidP="00FE4F33">
      <w:pPr>
        <w:jc w:val="both"/>
      </w:pPr>
    </w:p>
    <w:p w14:paraId="7B82090B" w14:textId="77777777" w:rsidR="0064516E" w:rsidRDefault="0064516E" w:rsidP="00FE4F33">
      <w:pPr>
        <w:jc w:val="both"/>
      </w:pPr>
    </w:p>
    <w:p w14:paraId="57491F70" w14:textId="57EEB426" w:rsidR="00FE4F33" w:rsidRPr="00FE4F33" w:rsidRDefault="00FE47F9" w:rsidP="00FE4F33">
      <w:pPr>
        <w:jc w:val="both"/>
      </w:pPr>
      <w:r w:rsidRPr="0064516E">
        <w:rPr>
          <w:b/>
          <w:bCs/>
        </w:rPr>
        <w:t>HELP WANTED – PART-TIME HOURLY SEASONAL PERSONNEL</w:t>
      </w:r>
      <w:r>
        <w:t xml:space="preserve"> – The Borough of Matawan Recreation is seeking </w:t>
      </w:r>
      <w:r w:rsidR="0064516E">
        <w:t xml:space="preserve">three (3) </w:t>
      </w:r>
      <w:r>
        <w:t>part</w:t>
      </w:r>
      <w:r w:rsidR="006E7BB0">
        <w:t>-</w:t>
      </w:r>
      <w:r w:rsidR="00676A77">
        <w:t>time applicant</w:t>
      </w:r>
      <w:r>
        <w:t xml:space="preserve">s </w:t>
      </w:r>
      <w:r w:rsidR="00676A77">
        <w:t xml:space="preserve">for </w:t>
      </w:r>
      <w:r>
        <w:t xml:space="preserve">the </w:t>
      </w:r>
      <w:r w:rsidR="00676A77">
        <w:t>position</w:t>
      </w:r>
      <w:r w:rsidR="00C83707">
        <w:t xml:space="preserve"> </w:t>
      </w:r>
      <w:r>
        <w:t>of Summer Recreation Canoe Personnel.</w:t>
      </w:r>
      <w:r w:rsidR="00676A77">
        <w:t xml:space="preserve">  </w:t>
      </w:r>
      <w:r w:rsidR="00FE4F33" w:rsidRPr="00FE4F33">
        <w:t xml:space="preserve">Seeking person with excellent communication, interpersonal, </w:t>
      </w:r>
      <w:r w:rsidR="006E7BB0">
        <w:t xml:space="preserve">and </w:t>
      </w:r>
      <w:r w:rsidR="00FE4F33" w:rsidRPr="00FE4F33">
        <w:t>management skills.</w:t>
      </w:r>
      <w:r w:rsidR="00FE4F33">
        <w:t xml:space="preserve">  </w:t>
      </w:r>
      <w:r w:rsidR="00FE4F33" w:rsidRPr="00FE4F33">
        <w:t>Must be able to</w:t>
      </w:r>
      <w:r>
        <w:t xml:space="preserve"> work weekends, weather permitting, Saturdays and Sundays, from 10:00 AM to 5:00 PM, at an hourly rate of $10.00, from May 29, 2021 through and including September 6, 2021.</w:t>
      </w:r>
      <w:r w:rsidR="0064516E">
        <w:t xml:space="preserve">  </w:t>
      </w:r>
      <w:r w:rsidR="004910D8">
        <w:t>F</w:t>
      </w:r>
      <w:r w:rsidR="00FE4F33" w:rsidRPr="00FE4F33">
        <w:rPr>
          <w:bCs/>
        </w:rPr>
        <w:t xml:space="preserve">orward </w:t>
      </w:r>
      <w:r w:rsidR="00D57C93">
        <w:t xml:space="preserve">resume </w:t>
      </w:r>
      <w:r w:rsidR="00FE4F33" w:rsidRPr="00FE4F33">
        <w:t>and references no later than</w:t>
      </w:r>
      <w:r w:rsidR="000E2CA9">
        <w:t xml:space="preserve"> 10:00 AM,</w:t>
      </w:r>
      <w:r w:rsidR="00FE4F33" w:rsidRPr="00FE4F33">
        <w:t xml:space="preserve"> </w:t>
      </w:r>
      <w:r>
        <w:t>May 14</w:t>
      </w:r>
      <w:r w:rsidR="0022184D">
        <w:t>, 20</w:t>
      </w:r>
      <w:r>
        <w:t>2</w:t>
      </w:r>
      <w:r w:rsidR="0022184D">
        <w:t xml:space="preserve">1 </w:t>
      </w:r>
      <w:proofErr w:type="gramStart"/>
      <w:r w:rsidR="00FE4F33" w:rsidRPr="00FE4F33">
        <w:t>to:</w:t>
      </w:r>
      <w:proofErr w:type="gramEnd"/>
      <w:r w:rsidR="00FE4F33" w:rsidRPr="00FE4F33">
        <w:t xml:space="preserve">  </w:t>
      </w:r>
      <w:r>
        <w:t xml:space="preserve">Daria </w:t>
      </w:r>
      <w:proofErr w:type="spellStart"/>
      <w:r>
        <w:t>Dieterle</w:t>
      </w:r>
      <w:proofErr w:type="spellEnd"/>
      <w:r w:rsidR="00FE4F33" w:rsidRPr="00FE4F33">
        <w:t xml:space="preserve">, </w:t>
      </w:r>
      <w:r>
        <w:t>Recreation Director</w:t>
      </w:r>
      <w:r w:rsidR="00FE4F33" w:rsidRPr="00FE4F33">
        <w:t xml:space="preserve">, Borough of Matawan, 201 Broad Street, Matawan, NJ 07747, or </w:t>
      </w:r>
      <w:hyperlink r:id="rId4" w:history="1">
        <w:r w:rsidRPr="001E7131">
          <w:rPr>
            <w:rStyle w:val="Hyperlink"/>
          </w:rPr>
          <w:t>recreation@matawanborough.com</w:t>
        </w:r>
      </w:hyperlink>
      <w:r w:rsidR="00FE4F33" w:rsidRPr="00FE4F33">
        <w:t>. The Borough of Matawan is an Equal Opportunity Employer.</w:t>
      </w:r>
    </w:p>
    <w:p w14:paraId="2B47E7C7" w14:textId="77777777" w:rsidR="007F58CA" w:rsidRDefault="007F58CA" w:rsidP="00124CFF">
      <w:pPr>
        <w:jc w:val="both"/>
      </w:pPr>
    </w:p>
    <w:sectPr w:rsidR="007F58CA" w:rsidSect="00E13D04">
      <w:pgSz w:w="12240" w:h="15840" w:code="1"/>
      <w:pgMar w:top="1397" w:right="1440" w:bottom="331" w:left="1440" w:header="547" w:footer="274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4E"/>
    <w:rsid w:val="00012AE1"/>
    <w:rsid w:val="00012CF7"/>
    <w:rsid w:val="000622F4"/>
    <w:rsid w:val="000745F8"/>
    <w:rsid w:val="00074956"/>
    <w:rsid w:val="000C2ACE"/>
    <w:rsid w:val="000D5237"/>
    <w:rsid w:val="000E1085"/>
    <w:rsid w:val="000E2CA9"/>
    <w:rsid w:val="000E374B"/>
    <w:rsid w:val="00105DEA"/>
    <w:rsid w:val="00114B50"/>
    <w:rsid w:val="00124CFF"/>
    <w:rsid w:val="001327A2"/>
    <w:rsid w:val="00135871"/>
    <w:rsid w:val="0015241E"/>
    <w:rsid w:val="00193276"/>
    <w:rsid w:val="001A0DBB"/>
    <w:rsid w:val="001C29FC"/>
    <w:rsid w:val="00204624"/>
    <w:rsid w:val="002047FF"/>
    <w:rsid w:val="0022184D"/>
    <w:rsid w:val="00266141"/>
    <w:rsid w:val="0027076C"/>
    <w:rsid w:val="0027685E"/>
    <w:rsid w:val="00281D51"/>
    <w:rsid w:val="002920D4"/>
    <w:rsid w:val="00292848"/>
    <w:rsid w:val="002A12BC"/>
    <w:rsid w:val="002A7EEF"/>
    <w:rsid w:val="002B6969"/>
    <w:rsid w:val="002D00B7"/>
    <w:rsid w:val="002F011E"/>
    <w:rsid w:val="002F5DAD"/>
    <w:rsid w:val="002F66B6"/>
    <w:rsid w:val="00313BB0"/>
    <w:rsid w:val="00322838"/>
    <w:rsid w:val="00322EBB"/>
    <w:rsid w:val="003267FB"/>
    <w:rsid w:val="0034798A"/>
    <w:rsid w:val="003655A3"/>
    <w:rsid w:val="003706C4"/>
    <w:rsid w:val="00372DCE"/>
    <w:rsid w:val="00393EB1"/>
    <w:rsid w:val="003B7158"/>
    <w:rsid w:val="003C0C74"/>
    <w:rsid w:val="003C43AB"/>
    <w:rsid w:val="003D550F"/>
    <w:rsid w:val="003E47A5"/>
    <w:rsid w:val="003E66C9"/>
    <w:rsid w:val="003E697D"/>
    <w:rsid w:val="003F7FD4"/>
    <w:rsid w:val="00410236"/>
    <w:rsid w:val="00412ED3"/>
    <w:rsid w:val="00416EFB"/>
    <w:rsid w:val="00464D91"/>
    <w:rsid w:val="00476628"/>
    <w:rsid w:val="004910D8"/>
    <w:rsid w:val="00493D4E"/>
    <w:rsid w:val="00494B43"/>
    <w:rsid w:val="004B2934"/>
    <w:rsid w:val="004B4DDA"/>
    <w:rsid w:val="004C459F"/>
    <w:rsid w:val="004C572B"/>
    <w:rsid w:val="004D6607"/>
    <w:rsid w:val="004D7DCA"/>
    <w:rsid w:val="004E51A8"/>
    <w:rsid w:val="004F1D3F"/>
    <w:rsid w:val="004F67BB"/>
    <w:rsid w:val="00507B9F"/>
    <w:rsid w:val="005113FF"/>
    <w:rsid w:val="005122DF"/>
    <w:rsid w:val="00531470"/>
    <w:rsid w:val="00557C3A"/>
    <w:rsid w:val="00584FC4"/>
    <w:rsid w:val="005A41E5"/>
    <w:rsid w:val="005B1A08"/>
    <w:rsid w:val="005B2E36"/>
    <w:rsid w:val="005B7D10"/>
    <w:rsid w:val="005C05A0"/>
    <w:rsid w:val="005D56DC"/>
    <w:rsid w:val="005F0E36"/>
    <w:rsid w:val="005F3BA7"/>
    <w:rsid w:val="00604CAA"/>
    <w:rsid w:val="00624FC0"/>
    <w:rsid w:val="0064516E"/>
    <w:rsid w:val="006604B0"/>
    <w:rsid w:val="0067582F"/>
    <w:rsid w:val="00676A77"/>
    <w:rsid w:val="00680762"/>
    <w:rsid w:val="006902AF"/>
    <w:rsid w:val="00691A70"/>
    <w:rsid w:val="006971B0"/>
    <w:rsid w:val="006B6CE9"/>
    <w:rsid w:val="006B712C"/>
    <w:rsid w:val="006C090B"/>
    <w:rsid w:val="006D0F99"/>
    <w:rsid w:val="006E7BB0"/>
    <w:rsid w:val="006F68EA"/>
    <w:rsid w:val="00713981"/>
    <w:rsid w:val="00733D7D"/>
    <w:rsid w:val="0073712B"/>
    <w:rsid w:val="0074164F"/>
    <w:rsid w:val="007A7D22"/>
    <w:rsid w:val="007B1C7C"/>
    <w:rsid w:val="007B60CE"/>
    <w:rsid w:val="007D1237"/>
    <w:rsid w:val="007D1989"/>
    <w:rsid w:val="007D3371"/>
    <w:rsid w:val="007D5FF7"/>
    <w:rsid w:val="007F58CA"/>
    <w:rsid w:val="007F66B3"/>
    <w:rsid w:val="008009D1"/>
    <w:rsid w:val="0080660E"/>
    <w:rsid w:val="00813716"/>
    <w:rsid w:val="00820FCB"/>
    <w:rsid w:val="0084352F"/>
    <w:rsid w:val="00875BEB"/>
    <w:rsid w:val="00877B3B"/>
    <w:rsid w:val="008A5C76"/>
    <w:rsid w:val="008B2AE4"/>
    <w:rsid w:val="008B60FE"/>
    <w:rsid w:val="008C2914"/>
    <w:rsid w:val="00905323"/>
    <w:rsid w:val="009140CF"/>
    <w:rsid w:val="009435C8"/>
    <w:rsid w:val="00966FB4"/>
    <w:rsid w:val="0097285F"/>
    <w:rsid w:val="00980A4F"/>
    <w:rsid w:val="009835BA"/>
    <w:rsid w:val="009905FC"/>
    <w:rsid w:val="00991AA5"/>
    <w:rsid w:val="00993083"/>
    <w:rsid w:val="009A1D1D"/>
    <w:rsid w:val="009A52E1"/>
    <w:rsid w:val="009B11C6"/>
    <w:rsid w:val="009B1CDE"/>
    <w:rsid w:val="009B25DC"/>
    <w:rsid w:val="009C5380"/>
    <w:rsid w:val="009D69FD"/>
    <w:rsid w:val="009E6122"/>
    <w:rsid w:val="009F21D8"/>
    <w:rsid w:val="009F4CDF"/>
    <w:rsid w:val="00A01DB8"/>
    <w:rsid w:val="00A14A85"/>
    <w:rsid w:val="00A15E63"/>
    <w:rsid w:val="00A22F44"/>
    <w:rsid w:val="00A4795A"/>
    <w:rsid w:val="00A50EB5"/>
    <w:rsid w:val="00A52D1A"/>
    <w:rsid w:val="00A84AA1"/>
    <w:rsid w:val="00A85718"/>
    <w:rsid w:val="00A91F4C"/>
    <w:rsid w:val="00AA0CF4"/>
    <w:rsid w:val="00AA3F2D"/>
    <w:rsid w:val="00AB1EF0"/>
    <w:rsid w:val="00AB3BDF"/>
    <w:rsid w:val="00AC793C"/>
    <w:rsid w:val="00AD5B0D"/>
    <w:rsid w:val="00AE7D3A"/>
    <w:rsid w:val="00AE7FD1"/>
    <w:rsid w:val="00AF2291"/>
    <w:rsid w:val="00B1397A"/>
    <w:rsid w:val="00B23AA1"/>
    <w:rsid w:val="00B30452"/>
    <w:rsid w:val="00B51BC0"/>
    <w:rsid w:val="00B571D0"/>
    <w:rsid w:val="00B709FB"/>
    <w:rsid w:val="00B73547"/>
    <w:rsid w:val="00B76AE1"/>
    <w:rsid w:val="00B859E3"/>
    <w:rsid w:val="00BB3A1C"/>
    <w:rsid w:val="00BB5E61"/>
    <w:rsid w:val="00BB718C"/>
    <w:rsid w:val="00BC0EDD"/>
    <w:rsid w:val="00BC38A9"/>
    <w:rsid w:val="00BC429C"/>
    <w:rsid w:val="00BD0D5D"/>
    <w:rsid w:val="00BD13C1"/>
    <w:rsid w:val="00BD698E"/>
    <w:rsid w:val="00BD7CFD"/>
    <w:rsid w:val="00BF1CF7"/>
    <w:rsid w:val="00C04625"/>
    <w:rsid w:val="00C15811"/>
    <w:rsid w:val="00C33779"/>
    <w:rsid w:val="00C50D78"/>
    <w:rsid w:val="00C83707"/>
    <w:rsid w:val="00C96831"/>
    <w:rsid w:val="00CA4103"/>
    <w:rsid w:val="00CA47AB"/>
    <w:rsid w:val="00CC1362"/>
    <w:rsid w:val="00CC7962"/>
    <w:rsid w:val="00CC7B0A"/>
    <w:rsid w:val="00CF6CEF"/>
    <w:rsid w:val="00CF7486"/>
    <w:rsid w:val="00D07214"/>
    <w:rsid w:val="00D10E6A"/>
    <w:rsid w:val="00D1348C"/>
    <w:rsid w:val="00D2032C"/>
    <w:rsid w:val="00D24BAB"/>
    <w:rsid w:val="00D57C93"/>
    <w:rsid w:val="00D65239"/>
    <w:rsid w:val="00D815DE"/>
    <w:rsid w:val="00D81A4B"/>
    <w:rsid w:val="00D8731F"/>
    <w:rsid w:val="00D95109"/>
    <w:rsid w:val="00DB20AA"/>
    <w:rsid w:val="00DB5B15"/>
    <w:rsid w:val="00DC715F"/>
    <w:rsid w:val="00DD3E21"/>
    <w:rsid w:val="00DD537E"/>
    <w:rsid w:val="00DE01FB"/>
    <w:rsid w:val="00DE4B29"/>
    <w:rsid w:val="00DF0045"/>
    <w:rsid w:val="00E024C6"/>
    <w:rsid w:val="00E0623A"/>
    <w:rsid w:val="00E10196"/>
    <w:rsid w:val="00E11CB4"/>
    <w:rsid w:val="00E13948"/>
    <w:rsid w:val="00E13D04"/>
    <w:rsid w:val="00E2246B"/>
    <w:rsid w:val="00E476D4"/>
    <w:rsid w:val="00E5455C"/>
    <w:rsid w:val="00E56DA2"/>
    <w:rsid w:val="00E80C3E"/>
    <w:rsid w:val="00E8342F"/>
    <w:rsid w:val="00E921F5"/>
    <w:rsid w:val="00EB322C"/>
    <w:rsid w:val="00EB61C4"/>
    <w:rsid w:val="00EE2D38"/>
    <w:rsid w:val="00F10AA1"/>
    <w:rsid w:val="00F126CE"/>
    <w:rsid w:val="00F22FE7"/>
    <w:rsid w:val="00F25D75"/>
    <w:rsid w:val="00F34066"/>
    <w:rsid w:val="00F34D40"/>
    <w:rsid w:val="00F3750A"/>
    <w:rsid w:val="00F4335E"/>
    <w:rsid w:val="00F54380"/>
    <w:rsid w:val="00F6622D"/>
    <w:rsid w:val="00F877DA"/>
    <w:rsid w:val="00FA0AD8"/>
    <w:rsid w:val="00FD02F3"/>
    <w:rsid w:val="00FD552F"/>
    <w:rsid w:val="00FE08A7"/>
    <w:rsid w:val="00FE37A4"/>
    <w:rsid w:val="00FE47F9"/>
    <w:rsid w:val="00FE4F3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5D797"/>
  <w15:docId w15:val="{5C85E02F-F632-4BE8-93A1-BD74A7B3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4C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F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eation@matawanborou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Matawan</vt:lpstr>
    </vt:vector>
  </TitlesOfParts>
  <Company>Borough of Matawan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Matawan</dc:title>
  <dc:creator>Karen Wynne</dc:creator>
  <cp:lastModifiedBy>Karen Wynne</cp:lastModifiedBy>
  <cp:revision>3</cp:revision>
  <cp:lastPrinted>2019-03-26T15:43:00Z</cp:lastPrinted>
  <dcterms:created xsi:type="dcterms:W3CDTF">2021-04-27T17:01:00Z</dcterms:created>
  <dcterms:modified xsi:type="dcterms:W3CDTF">2021-04-27T17:14:00Z</dcterms:modified>
</cp:coreProperties>
</file>